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17" w:rsidRPr="00D42E1D" w:rsidRDefault="006C7B17" w:rsidP="00D42E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42E1D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6C7B17" w:rsidRPr="00D42E1D" w:rsidRDefault="006C7B17" w:rsidP="00D42E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D42E1D">
        <w:rPr>
          <w:rFonts w:ascii="Times New Roman" w:hAnsi="Times New Roman" w:cs="Times New Roman"/>
          <w:sz w:val="22"/>
          <w:szCs w:val="22"/>
        </w:rPr>
        <w:t xml:space="preserve">движимого имущества городского поселения Суходол муниципального района Сергиевский Самарской области, </w:t>
      </w:r>
    </w:p>
    <w:p w:rsidR="00FC4254" w:rsidRPr="00D42E1D" w:rsidRDefault="006C7B17" w:rsidP="00D42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42E1D">
        <w:rPr>
          <w:rFonts w:ascii="Times New Roman" w:hAnsi="Times New Roman" w:cs="Times New Roman"/>
        </w:rPr>
        <w:t>включенного</w:t>
      </w:r>
      <w:proofErr w:type="gramEnd"/>
      <w:r w:rsidRPr="00D42E1D">
        <w:rPr>
          <w:rFonts w:ascii="Times New Roman" w:hAnsi="Times New Roman" w:cs="Times New Roman"/>
        </w:rPr>
        <w:t xml:space="preserve"> в состав муниципальной казны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5812"/>
        <w:gridCol w:w="1417"/>
        <w:gridCol w:w="1985"/>
        <w:gridCol w:w="2976"/>
      </w:tblGrid>
      <w:tr w:rsidR="006C7B17" w:rsidRPr="00D42E1D" w:rsidTr="001C018B">
        <w:trPr>
          <w:trHeight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Адрес, технические характеристики, </w:t>
            </w:r>
          </w:p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Количество, 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 метр, п. метр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Детская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ипа Суходол, квартал КС, инвентарный номер 110103003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Памятник павшим воинам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ипа Суходол, ул. Победы, инвентарный номер 110103001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Ограждение кладбища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ипа Суходол, инвентарный номер 1100003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1040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ипа Суходол, ул.   Мира, ул. Гагарина, ул. Кооперативная, инвентарный номер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01380001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8400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ипа Суходол, ул. Спортивная, ул. Пионерская, ул. Молодогвардейская, инвентарный номер 01380002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фонарь, узел учета, опора, провод)       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ипа Суходол, ул. Парковая, ул. Победы,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инвентарный номер 01380003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(фонарь, узел учета, опора, 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ипа Суходол, ул. Пушкина, ул. Школьная,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инвентарный номер 01380004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4650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фонарь, узел учета, провод)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ипа Суходол, 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>ул. Нефтяников, инвентарный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номер 01380005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ипа Суходол, ул. Чапаева, инвентарный номер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01380006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(фонарь)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ипа Суходол, ул. Садовая, инвентарный номер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01380007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Уличное</w:t>
            </w:r>
            <w:r w:rsidR="006C7B17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ипа Суходол, ул.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Самарская, инвентарный номер 01380008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(фонари, узел учета, опоры, 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ипа Суходол, ул. Полевая, ул.  Юбилейная,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инвентарный номер 01380009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3800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(фонари, узел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учета, опоры,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провод)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ипа Суходол, ул. Молодежная, ул. Солнечная, инвентарный номер 01380010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4700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(фонарь,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узел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учета,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опора,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провод)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ипа Суходол, ул. Суворова, инвентарный</w:t>
            </w:r>
            <w:r w:rsidR="001C018B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номер 01380011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</w:t>
            </w:r>
            <w:r w:rsidR="006C7B17" w:rsidRPr="00D42E1D">
              <w:rPr>
                <w:rFonts w:ascii="Times New Roman" w:hAnsi="Times New Roman" w:cs="Times New Roman"/>
                <w:sz w:val="22"/>
                <w:szCs w:val="22"/>
              </w:rPr>
              <w:t>(фонари, узел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7B17" w:rsidRPr="00D42E1D">
              <w:rPr>
                <w:rFonts w:ascii="Times New Roman" w:hAnsi="Times New Roman" w:cs="Times New Roman"/>
                <w:sz w:val="22"/>
                <w:szCs w:val="22"/>
              </w:rPr>
              <w:t>учета, опоры,</w:t>
            </w: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7B17"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провода)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ипа Суходол, ул. Специалистов, инвентарный номер 01380012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ипа Суходол, ул. Магистральная, инвентарный  номер 01380013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  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ипа Суходол, ул. Железнодорожная,  инвентарный номер 01380014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ипа Суходол, ул. Чуваскина, инвентарный номер 01380015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Уличное освещение (фонари)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ипа Суходол, ул. Степная, инвентарный  номер 01380016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детского игрового оборудования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  <w:sz w:val="22"/>
                <w:szCs w:val="22"/>
              </w:rPr>
              <w:t xml:space="preserve">ипа Суходол, ул. Мира, двор жилого дома N 5, инвентарный номер 110103649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4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Водоразборная колонка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ул. Садовая, инвентарный номер 01020047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Памятник В. И. Ленину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парк, инвентарный номер 011400067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7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двор жилого дома № 5, инвентарный номер 011400068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Детская игровая площадка с комплектом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в районе административного здания ул. Советская, д. 11, инвентарный номер 011400069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9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Воздушная линия электропередач 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ВЛ</w:t>
            </w:r>
            <w:proofErr w:type="gramEnd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 0,4 кВ от КТП 10/0,4 кВ </w:t>
            </w:r>
            <w:r w:rsidRPr="00D42E1D">
              <w:rPr>
                <w:rFonts w:ascii="Times New Roman" w:hAnsi="Times New Roman" w:cs="Times New Roman"/>
                <w:color w:val="000000"/>
              </w:rPr>
              <w:t>СВД-4207/160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Воздушная линия электропередач 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ВЛ</w:t>
            </w:r>
            <w:proofErr w:type="gramEnd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 0,4 кВ от КТП 10/0,4 кВ </w:t>
            </w:r>
            <w:r w:rsidRPr="00D42E1D">
              <w:rPr>
                <w:rFonts w:ascii="Times New Roman" w:hAnsi="Times New Roman" w:cs="Times New Roman"/>
                <w:color w:val="000000"/>
              </w:rPr>
              <w:t>СВД-4208/250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6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</w:rPr>
              <w:t xml:space="preserve">Кабельная </w:t>
            </w: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линия электропередач ВЛ-10 кВ СВ-1 от ЦРП 10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Воздушная линия электропередач 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ВЛ</w:t>
            </w:r>
            <w:proofErr w:type="gramEnd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 0,4 кВ от КТП 10/0,4 кВ </w:t>
            </w:r>
            <w:r w:rsidRPr="00D42E1D">
              <w:rPr>
                <w:rFonts w:ascii="Times New Roman" w:hAnsi="Times New Roman" w:cs="Times New Roman"/>
                <w:color w:val="000000"/>
              </w:rPr>
              <w:t>СВ-2/2 х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D42E1D">
              <w:rPr>
                <w:rFonts w:ascii="Times New Roman" w:hAnsi="Times New Roman" w:cs="Times New Roman"/>
                <w:color w:val="000000"/>
                <w:spacing w:val="3"/>
              </w:rPr>
              <w:t xml:space="preserve">КТП </w:t>
            </w: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10/0,4 кВ </w:t>
            </w:r>
            <w:r w:rsidRPr="00D42E1D">
              <w:rPr>
                <w:rFonts w:ascii="Times New Roman" w:hAnsi="Times New Roman" w:cs="Times New Roman"/>
                <w:color w:val="000000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Воздушная линия электропередач 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ВЛ</w:t>
            </w:r>
            <w:proofErr w:type="gramEnd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 0,4 кВ от КТП 10/0,4 кВ </w:t>
            </w:r>
            <w:r w:rsidRPr="00D42E1D">
              <w:rPr>
                <w:rFonts w:ascii="Times New Roman" w:hAnsi="Times New Roman" w:cs="Times New Roman"/>
                <w:color w:val="000000"/>
              </w:rPr>
              <w:t>СВ-3/250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1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Кабельная линия электропередач КЛ 0,4 кВ от КТП 10/0,4 кВ СВ-1/2 630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Кабельная линия электропередач КЛ 0,4 кВ от КТП 10/0,4 кВ СВ-2/2 630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D42E1D">
              <w:rPr>
                <w:rFonts w:ascii="Times New Roman" w:hAnsi="Times New Roman" w:cs="Times New Roman"/>
                <w:color w:val="000000"/>
                <w:spacing w:val="3"/>
              </w:rPr>
              <w:t>КТП 6</w:t>
            </w: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/0,4 кВ </w:t>
            </w:r>
            <w:r w:rsidRPr="00D42E1D">
              <w:rPr>
                <w:rFonts w:ascii="Times New Roman" w:hAnsi="Times New Roman" w:cs="Times New Roman"/>
                <w:color w:val="000000"/>
              </w:rPr>
              <w:t>СРН 803/100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D42E1D">
              <w:rPr>
                <w:rFonts w:ascii="Times New Roman" w:hAnsi="Times New Roman" w:cs="Times New Roman"/>
                <w:color w:val="000000"/>
                <w:spacing w:val="3"/>
              </w:rPr>
              <w:t>КТП 6</w:t>
            </w: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/0,4 кВ </w:t>
            </w:r>
            <w:r w:rsidRPr="00D42E1D">
              <w:rPr>
                <w:rFonts w:ascii="Times New Roman" w:hAnsi="Times New Roman" w:cs="Times New Roman"/>
                <w:color w:val="000000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Воздушная линия электропередач 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ВЛ</w:t>
            </w:r>
            <w:proofErr w:type="gramEnd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 0,4 кВ от КТП 6/0,4 кВ </w:t>
            </w:r>
            <w:r w:rsidRPr="00D42E1D">
              <w:rPr>
                <w:rFonts w:ascii="Times New Roman" w:hAnsi="Times New Roman" w:cs="Times New Roman"/>
                <w:color w:val="000000"/>
              </w:rPr>
              <w:t>СРН 1101/250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Воздушная линия электропередач ВЛ-6 кВ СРН-13 от ПС 110/35 6 кВ </w:t>
            </w:r>
            <w:r w:rsidRPr="00D42E1D">
              <w:rPr>
                <w:rFonts w:ascii="Times New Roman" w:hAnsi="Times New Roman" w:cs="Times New Roman"/>
                <w:color w:val="000000"/>
                <w:spacing w:val="-2"/>
              </w:rPr>
              <w:t>"Серноводская"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Комплектная трансформато</w:t>
            </w:r>
            <w:r w:rsidR="001C018B" w:rsidRPr="00D42E1D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ная подстанция </w:t>
            </w:r>
            <w:r w:rsidRPr="00D42E1D">
              <w:rPr>
                <w:rFonts w:ascii="Times New Roman" w:hAnsi="Times New Roman" w:cs="Times New Roman"/>
                <w:color w:val="000000"/>
                <w:spacing w:val="3"/>
              </w:rPr>
              <w:t>КТП 6</w:t>
            </w: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/0,4 кВ </w:t>
            </w:r>
            <w:r w:rsidRPr="00D42E1D">
              <w:rPr>
                <w:rFonts w:ascii="Times New Roman" w:hAnsi="Times New Roman" w:cs="Times New Roman"/>
                <w:color w:val="000000"/>
              </w:rPr>
              <w:t>СРН 1602/2 х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Воздушная линия электропередач 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ВЛ</w:t>
            </w:r>
            <w:proofErr w:type="gramEnd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 0,4 кВ от КТП 6/0,4 кВ </w:t>
            </w:r>
            <w:r w:rsidRPr="00D42E1D">
              <w:rPr>
                <w:rFonts w:ascii="Times New Roman" w:hAnsi="Times New Roman" w:cs="Times New Roman"/>
                <w:color w:val="000000"/>
              </w:rPr>
              <w:t>СРН 1615/160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D42E1D">
              <w:rPr>
                <w:rFonts w:ascii="Times New Roman" w:hAnsi="Times New Roman" w:cs="Times New Roman"/>
                <w:color w:val="000000"/>
                <w:spacing w:val="3"/>
              </w:rPr>
              <w:t>КТП 6</w:t>
            </w: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/0,4 кВ 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Воздушная линия электропередач 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ВЛ</w:t>
            </w:r>
            <w:proofErr w:type="gramEnd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 0,4 кВ от КТП 6/0,4 кВ </w:t>
            </w:r>
            <w:r w:rsidRPr="00D42E1D">
              <w:rPr>
                <w:rFonts w:ascii="Times New Roman" w:hAnsi="Times New Roman" w:cs="Times New Roman"/>
                <w:color w:val="000000"/>
              </w:rPr>
              <w:t>СРН 402/100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Воздушная линия электропередач 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ВЛ</w:t>
            </w:r>
            <w:proofErr w:type="gramEnd"/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 0,4 кВ от ТП № 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10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Комплектная трансформаторная подстанция </w:t>
            </w:r>
            <w:r w:rsidRPr="00D42E1D">
              <w:rPr>
                <w:rFonts w:ascii="Times New Roman" w:hAnsi="Times New Roman" w:cs="Times New Roman"/>
                <w:color w:val="000000"/>
                <w:spacing w:val="3"/>
              </w:rPr>
              <w:t xml:space="preserve">КТП № 3 на 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  <w:spacing w:val="3"/>
              </w:rPr>
              <w:t>ВЛ</w:t>
            </w:r>
            <w:proofErr w:type="gramEnd"/>
            <w:r w:rsidRPr="00D42E1D">
              <w:rPr>
                <w:rFonts w:ascii="Times New Roman" w:hAnsi="Times New Roman" w:cs="Times New Roman"/>
                <w:color w:val="000000"/>
                <w:spacing w:val="3"/>
              </w:rPr>
              <w:t xml:space="preserve"> 10 кВЛ СВД 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инвентарный номер 110103095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Стела воинам, погибшим в Великой Отечественной войне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т</w:t>
            </w:r>
            <w:proofErr w:type="gramEnd"/>
            <w:r w:rsidRPr="00D42E1D">
              <w:rPr>
                <w:rFonts w:ascii="Times New Roman" w:hAnsi="Times New Roman" w:cs="Times New Roman"/>
              </w:rPr>
              <w:t>ипа Суходол, у железнодорожного вокзала на полустанке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LADA</w:t>
            </w: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 xml:space="preserve"> 21074</w:t>
            </w:r>
          </w:p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Н 051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  <w:r w:rsidR="00156E7E" w:rsidRPr="00D42E1D">
              <w:rPr>
                <w:rFonts w:ascii="Times New Roman" w:hAnsi="Times New Roman" w:cs="Times New Roman"/>
                <w:sz w:val="22"/>
                <w:szCs w:val="22"/>
              </w:rPr>
              <w:t>, безвозмездное пользование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Каркас фундамента для качалки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Качели на металлических стойках «Средние»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5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Коврик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593A68">
        <w:trPr>
          <w:trHeight w:val="5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Песочница «Ромашка»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Домик-беседка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Скамья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Вставка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пос. гор. 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42E1D">
              <w:rPr>
                <w:rFonts w:ascii="Times New Roman" w:hAnsi="Times New Roman" w:cs="Times New Roman"/>
                <w:color w:val="000000"/>
                <w:spacing w:val="-1"/>
              </w:rPr>
              <w:t>Трансформаторная подстанция ТП 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446552, Самарская область, Сергиевский район, п.г.т. Суходол, около жилого дома № 20 по ул. Суслова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Каркас фундамента </w:t>
            </w:r>
            <w:proofErr w:type="gramStart"/>
            <w:r w:rsidRPr="00D42E1D">
              <w:rPr>
                <w:rFonts w:ascii="Times New Roman" w:hAnsi="Times New Roman" w:cs="Times New Roman"/>
              </w:rPr>
              <w:t>для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FR1"/>
              <w:widowControl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 на пружине «Квадроцикл»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Песочный дворик с 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в районе домов № №1,3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Диван на металлических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пос.гор.типа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Каркас фундамента для карусели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пос.гор.типа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Каркас фундамента </w:t>
            </w:r>
            <w:proofErr w:type="gramStart"/>
            <w:r w:rsidRPr="00D42E1D">
              <w:rPr>
                <w:rFonts w:ascii="Times New Roman" w:hAnsi="Times New Roman" w:cs="Times New Roman"/>
              </w:rPr>
              <w:t>для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двойной качели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пос.гор.типа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Коврик резиновый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пос.гор.типа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FR1"/>
              <w:widowControl/>
              <w:numPr>
                <w:ilvl w:val="0"/>
                <w:numId w:val="39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пос.гор.типа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 на пружине «Квадроцикл»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пос.гор.типа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пос.гор.типа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Качели на металлических стойках с жесткой подвеской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пос.гор.типа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Песочный дворик с горкой «Коралл»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пос.гор.типа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пос.гор.типа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пос.гор.типа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C018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Теннисный стол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пос.гор.типа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.П</w:t>
            </w:r>
            <w:proofErr w:type="gramEnd"/>
            <w:r w:rsidRPr="00D42E1D">
              <w:rPr>
                <w:rFonts w:ascii="Times New Roman" w:hAnsi="Times New Roman" w:cs="Times New Roman"/>
              </w:rPr>
              <w:t>ушкина (на территории парка)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8B" w:rsidRPr="00D42E1D" w:rsidRDefault="001C018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Сети наружного электроснабжения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 от КТП 250/10/0,4 кВ к жилым домам № 57,59,61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A20013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Комплексная трансформаторная </w:t>
            </w:r>
            <w:r w:rsidRPr="00D42E1D">
              <w:rPr>
                <w:rFonts w:ascii="Times New Roman" w:hAnsi="Times New Roman" w:cs="Times New Roman"/>
              </w:rPr>
              <w:lastRenderedPageBreak/>
              <w:t>подстанция 250/10/0,4 кВ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lastRenderedPageBreak/>
              <w:t>Самарская область, муниципальный район Сергиевский, пгт. Суходол, ул. Суворова/Георгиевская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Игровой комплекс из деревянных элементов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</w:t>
            </w:r>
            <w:r w:rsidR="00B35FFB" w:rsidRPr="00D42E1D">
              <w:rPr>
                <w:rFonts w:ascii="Times New Roman" w:hAnsi="Times New Roman" w:cs="Times New Roman"/>
              </w:rPr>
              <w:t xml:space="preserve"> </w:t>
            </w:r>
            <w:r w:rsidRPr="00D42E1D">
              <w:rPr>
                <w:rFonts w:ascii="Times New Roman" w:hAnsi="Times New Roman" w:cs="Times New Roman"/>
              </w:rPr>
              <w:t>Гергиевская около ж.д.</w:t>
            </w:r>
            <w:r w:rsidR="00B35FFB" w:rsidRPr="00D42E1D">
              <w:rPr>
                <w:rFonts w:ascii="Times New Roman" w:hAnsi="Times New Roman" w:cs="Times New Roman"/>
              </w:rPr>
              <w:t xml:space="preserve"> </w:t>
            </w:r>
            <w:r w:rsidRPr="00D42E1D">
              <w:rPr>
                <w:rFonts w:ascii="Times New Roman" w:hAnsi="Times New Roman" w:cs="Times New Roman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Детский игровой комплекс (горки)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</w:t>
            </w:r>
            <w:r w:rsidR="00B35FFB" w:rsidRPr="00D42E1D">
              <w:rPr>
                <w:rFonts w:ascii="Times New Roman" w:hAnsi="Times New Roman" w:cs="Times New Roman"/>
              </w:rPr>
              <w:t xml:space="preserve"> </w:t>
            </w:r>
            <w:r w:rsidRPr="00D42E1D">
              <w:rPr>
                <w:rFonts w:ascii="Times New Roman" w:hAnsi="Times New Roman" w:cs="Times New Roman"/>
              </w:rPr>
              <w:t>Гергиевская около ж.д.</w:t>
            </w:r>
            <w:r w:rsidR="00B35FFB" w:rsidRPr="00D42E1D">
              <w:rPr>
                <w:rFonts w:ascii="Times New Roman" w:hAnsi="Times New Roman" w:cs="Times New Roman"/>
              </w:rPr>
              <w:t xml:space="preserve"> </w:t>
            </w:r>
            <w:r w:rsidRPr="00D42E1D">
              <w:rPr>
                <w:rFonts w:ascii="Times New Roman" w:hAnsi="Times New Roman" w:cs="Times New Roman"/>
              </w:rPr>
              <w:t>№№ 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/>
                <w:sz w:val="22"/>
                <w:szCs w:val="22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Полоса препятствий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Столик с лавками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/>
                <w:sz w:val="22"/>
                <w:szCs w:val="22"/>
              </w:rPr>
              <w:t>Качели-маятник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Лесенка с качелями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Качель-доска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</w:t>
            </w:r>
            <w:r w:rsidR="00B35FFB" w:rsidRPr="00D42E1D">
              <w:rPr>
                <w:rFonts w:ascii="Times New Roman" w:hAnsi="Times New Roman" w:cs="Times New Roman"/>
              </w:rPr>
              <w:t xml:space="preserve"> </w:t>
            </w:r>
            <w:r w:rsidRPr="00D42E1D">
              <w:rPr>
                <w:rFonts w:ascii="Times New Roman" w:hAnsi="Times New Roman" w:cs="Times New Roman"/>
              </w:rPr>
              <w:t>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Качели двойные машинки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Горка с лесенками и мостиками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/>
                <w:sz w:val="22"/>
                <w:szCs w:val="22"/>
              </w:rPr>
              <w:t>Качели-лесенка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/>
                <w:sz w:val="22"/>
                <w:szCs w:val="22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 Молодогвардейская, 23 и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 Пушкина,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/>
                <w:sz w:val="22"/>
                <w:szCs w:val="22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Стол с лавочками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22-24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Турник-лесенка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/>
                <w:sz w:val="22"/>
                <w:szCs w:val="22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A20013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A20013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6</w:t>
            </w:r>
            <w:r w:rsidR="003F45E1" w:rsidRPr="00D42E1D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3F45E1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A20013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6</w:t>
            </w:r>
            <w:r w:rsidR="003F45E1" w:rsidRPr="00D42E1D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3F45E1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/>
                <w:sz w:val="22"/>
                <w:szCs w:val="22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6</w:t>
            </w:r>
            <w:r w:rsidR="003F45E1" w:rsidRPr="00D42E1D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3F45E1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 6</w:t>
            </w:r>
            <w:r w:rsidR="003F45E1" w:rsidRPr="00D42E1D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3F45E1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A20013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Сани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Телега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Улей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ул.Школьная,11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/>
                <w:sz w:val="22"/>
                <w:szCs w:val="22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Кораблик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Горка для лазания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Шар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Решетка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Беседка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 с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/>
                <w:sz w:val="22"/>
                <w:szCs w:val="22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Лавочки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ул.Солнечная,11б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Горка-лесенка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Карусели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Качели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/>
                <w:sz w:val="22"/>
                <w:szCs w:val="22"/>
              </w:rPr>
              <w:t>Качели-доска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Песочница-домик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Цветок на пружине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Скамейка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ул.Куйбышева,4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Лесенки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Кольца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Машинка большая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Качели горизонтальные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Качели вертикальные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Горка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Труба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Лесенка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Лавочка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ул.Пушкина,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Горка-спираль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Горка </w:t>
            </w:r>
            <w:proofErr w:type="gramStart"/>
            <w:r w:rsidRPr="00D42E1D">
              <w:rPr>
                <w:rFonts w:ascii="Times New Roman" w:hAnsi="Times New Roman"/>
                <w:sz w:val="22"/>
                <w:szCs w:val="22"/>
              </w:rPr>
              <w:t>закрытая-труба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Мостик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Кубики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Счеты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Сетка для лазанья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Спираль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Лесенка дугой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Закрытая труба – переход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Горка открытая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Резиновое колесо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Канат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Тренажер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Горизонтальные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Вертикальные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 xml:space="preserve">Машинка на пружине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Малая горка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Домик с крышей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Лавочка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ул.Суворова,12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Детское игровое</w:t>
            </w:r>
          </w:p>
          <w:p w:rsidR="006C7B17" w:rsidRPr="00D42E1D" w:rsidRDefault="006C7B17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Качалка на пружине 2-х местная «Вертолетик»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Каркас </w:t>
            </w:r>
            <w:proofErr w:type="gramStart"/>
            <w:r w:rsidRPr="00D42E1D">
              <w:rPr>
                <w:rFonts w:ascii="Times New Roman" w:hAnsi="Times New Roman" w:cs="Times New Roman"/>
              </w:rPr>
              <w:t>фунда-мента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для качалки на пружине двойной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Стенка для метания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Качели на </w:t>
            </w:r>
            <w:proofErr w:type="gramStart"/>
            <w:r w:rsidRPr="00D42E1D">
              <w:rPr>
                <w:rFonts w:ascii="Times New Roman" w:hAnsi="Times New Roman" w:cs="Times New Roman"/>
              </w:rPr>
              <w:t>дере-вянных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стойках, без подвески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Подвеска качели с сиденьями резиновыми </w:t>
            </w:r>
            <w:proofErr w:type="gramStart"/>
            <w:r w:rsidRPr="00D42E1D">
              <w:rPr>
                <w:rFonts w:ascii="Times New Roman" w:hAnsi="Times New Roman" w:cs="Times New Roman"/>
              </w:rPr>
              <w:t>для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Песочница «Полянка»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Каркас </w:t>
            </w:r>
            <w:proofErr w:type="gramStart"/>
            <w:r w:rsidRPr="00D42E1D">
              <w:rPr>
                <w:rFonts w:ascii="Times New Roman" w:hAnsi="Times New Roman" w:cs="Times New Roman"/>
              </w:rPr>
              <w:t>фунда-мента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для кару-сели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Детский игровой комплекс, Нг=1,2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214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Коврик </w:t>
            </w:r>
            <w:proofErr w:type="gramStart"/>
            <w:r w:rsidRPr="00D42E1D">
              <w:rPr>
                <w:rFonts w:ascii="Times New Roman" w:hAnsi="Times New Roman" w:cs="Times New Roman"/>
              </w:rPr>
              <w:t>резино-вый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на бетонной основе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Диван на </w:t>
            </w:r>
            <w:proofErr w:type="gramStart"/>
            <w:r w:rsidRPr="00D42E1D">
              <w:rPr>
                <w:rFonts w:ascii="Times New Roman" w:hAnsi="Times New Roman" w:cs="Times New Roman"/>
              </w:rPr>
              <w:t>метал-лических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ножках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Вставка для урны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B35FFB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Ограждение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уходол, на пересечении улиц Гагарина и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60</w:t>
            </w:r>
            <w:r w:rsidR="003F45E1" w:rsidRPr="00D42E1D">
              <w:rPr>
                <w:rFonts w:ascii="Times New Roman" w:hAnsi="Times New Roman" w:cs="Times New Roman"/>
              </w:rPr>
              <w:t>,</w:t>
            </w:r>
            <w:r w:rsidRPr="00D42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FB" w:rsidRPr="00D42E1D" w:rsidRDefault="00B35FFB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Столб фонарный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На территории парка в 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Светильник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На территории парка в 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На территории парка в 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На территории парка в 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Тротуарная плитка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На территории парка в 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5890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1C018B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На территории парка в 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3F45E1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3F45E1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799,44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6C7B17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Будка оператора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На территории парка в 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17" w:rsidRPr="00D42E1D" w:rsidRDefault="006C7B17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0432E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Метал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E1D">
              <w:rPr>
                <w:rFonts w:ascii="Times New Roman" w:hAnsi="Times New Roman" w:cs="Times New Roman"/>
              </w:rPr>
              <w:t>к</w:t>
            </w:r>
            <w:proofErr w:type="gramEnd"/>
            <w:r w:rsidRPr="00D42E1D">
              <w:rPr>
                <w:rFonts w:ascii="Times New Roman" w:hAnsi="Times New Roman" w:cs="Times New Roman"/>
              </w:rPr>
              <w:t>онструкция " столб-купидон"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2E1D">
              <w:rPr>
                <w:rFonts w:ascii="Times New Roman" w:hAnsi="Times New Roman" w:cs="Times New Roman"/>
              </w:rPr>
              <w:t xml:space="preserve">На территории парка в пгт Суходол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0432E8" w:rsidRPr="00D42E1D" w:rsidTr="00593A68">
        <w:trPr>
          <w:trHeight w:val="7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Металлические конструкции инв. №6314401010052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0432E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E8" w:rsidRPr="00D42E1D" w:rsidRDefault="000432E8" w:rsidP="00D42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E1D">
              <w:rPr>
                <w:rFonts w:ascii="Times New Roman" w:hAnsi="Times New Roman" w:cs="Times New Roman"/>
                <w:sz w:val="22"/>
                <w:szCs w:val="22"/>
              </w:rPr>
              <w:t>КАЗНА гп Суходол</w:t>
            </w:r>
          </w:p>
        </w:tc>
      </w:tr>
      <w:tr w:rsidR="00156E7E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Металлические конструкции инв. №6314401010052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156E7E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На территории парка в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156E7E" w:rsidRPr="00D42E1D" w:rsidTr="00593A68">
        <w:trPr>
          <w:trHeight w:val="1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D42E1D">
              <w:rPr>
                <w:rFonts w:ascii="Times New Roman" w:hAnsi="Times New Roman" w:cs="Times New Roman"/>
                <w:color w:val="000000"/>
                <w:lang w:val="en-US"/>
              </w:rPr>
              <w:t>LADA</w:t>
            </w:r>
            <w:r w:rsidRPr="00D42E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2E1D">
              <w:rPr>
                <w:rFonts w:ascii="Times New Roman" w:hAnsi="Times New Roman" w:cs="Times New Roman"/>
                <w:color w:val="000000"/>
                <w:lang w:val="en-US"/>
              </w:rPr>
              <w:t>GRANTA</w:t>
            </w:r>
            <w:r w:rsidRPr="00D42E1D">
              <w:rPr>
                <w:rFonts w:ascii="Times New Roman" w:hAnsi="Times New Roman" w:cs="Times New Roman"/>
                <w:color w:val="000000"/>
              </w:rPr>
              <w:t>, идентификационный номер (</w:t>
            </w:r>
            <w:r w:rsidRPr="00D42E1D">
              <w:rPr>
                <w:rFonts w:ascii="Times New Roman" w:hAnsi="Times New Roman" w:cs="Times New Roman"/>
                <w:color w:val="000000"/>
                <w:lang w:val="en-US"/>
              </w:rPr>
              <w:t>VIN</w:t>
            </w:r>
            <w:r w:rsidRPr="00D42E1D">
              <w:rPr>
                <w:rFonts w:ascii="Times New Roman" w:hAnsi="Times New Roman" w:cs="Times New Roman"/>
                <w:color w:val="000000"/>
              </w:rPr>
              <w:t>) ХТА 219010</w:t>
            </w:r>
            <w:r w:rsidRPr="00D42E1D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D42E1D">
              <w:rPr>
                <w:rFonts w:ascii="Times New Roman" w:hAnsi="Times New Roman" w:cs="Times New Roman"/>
                <w:color w:val="000000"/>
              </w:rPr>
              <w:t>0653381.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D34DF" w:rsidP="00D42E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           пгт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7E" w:rsidRPr="00D42E1D" w:rsidRDefault="00156E7E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Суходол, безвозмездное пользование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</w:rPr>
              <w:t>Ограждение (шумопоглощающие панели)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           пгт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.М</w:t>
            </w:r>
            <w:proofErr w:type="gramEnd"/>
            <w:r w:rsidRPr="00D42E1D">
              <w:rPr>
                <w:rFonts w:ascii="Times New Roman" w:hAnsi="Times New Roman" w:cs="Times New Roman"/>
              </w:rPr>
              <w:t>ира,           в границах  строений д.1А,д.1Б.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Автобусная остановка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по ул.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593A68">
        <w:trPr>
          <w:trHeight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Оборудованная контейнерная площадка (3шт.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Пруд в районе подстанции пгт. Суходол (на овраге Суходол у п.г.т. Суходол)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Оборудованная контейнерная площадка (6 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пгт. Суходол, ул. Спортивная, 5, около центрального парка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Контейнер КРЛ-П 1-90, 1300*300*580мм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Оборудованная контейнерная площадка (4 шт. контейнеров)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Мира, у дома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Качели на металлических стойках с жесткойподвесой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Качалка-балансир «Малая»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Турник детский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квартал 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Карусель-ветерок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Брусья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Турник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Гимнастическая стенка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Лаз вертолет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Грибок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 на пружине "Лошадка"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п. Суходол, ул. Куйбышева в районе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2E1D">
              <w:rPr>
                <w:rFonts w:ascii="Times New Roman" w:hAnsi="Times New Roman" w:cs="Times New Roman"/>
                <w:color w:val="000000" w:themeColor="text1"/>
              </w:rPr>
              <w:t>Мусорные контейнеры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D42E1D">
              <w:rPr>
                <w:rFonts w:ascii="Times New Roman" w:hAnsi="Times New Roman" w:cs="Times New Roman"/>
                <w:snapToGrid w:val="0"/>
                <w:color w:val="000000" w:themeColor="text1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2E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593A68">
        <w:trPr>
          <w:trHeight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Контейнеры для ТБО с покраской без крышки 800*800*1000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Георгиевская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Суворова, около дома №44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Контейнерная площадка на 3 контейнера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около дома №48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Ноутбук </w:t>
            </w:r>
            <w:r w:rsidRPr="00D42E1D">
              <w:rPr>
                <w:rFonts w:ascii="Times New Roman" w:hAnsi="Times New Roman" w:cs="Times New Roman"/>
                <w:lang w:val="en-US"/>
              </w:rPr>
              <w:t xml:space="preserve">Samsung </w:t>
            </w:r>
            <w:r w:rsidRPr="00D42E1D">
              <w:rPr>
                <w:rFonts w:ascii="Times New Roman" w:hAnsi="Times New Roman" w:cs="Times New Roman"/>
              </w:rPr>
              <w:t>300</w:t>
            </w:r>
            <w:r w:rsidRPr="00D42E1D">
              <w:rPr>
                <w:rFonts w:ascii="Times New Roman" w:hAnsi="Times New Roman" w:cs="Times New Roman"/>
                <w:lang w:val="en-US"/>
              </w:rPr>
              <w:t>V</w:t>
            </w:r>
            <w:r w:rsidRPr="00D42E1D">
              <w:rPr>
                <w:rFonts w:ascii="Times New Roman" w:hAnsi="Times New Roman" w:cs="Times New Roman"/>
              </w:rPr>
              <w:t>5</w:t>
            </w:r>
            <w:r w:rsidRPr="00D42E1D">
              <w:rPr>
                <w:rFonts w:ascii="Times New Roman" w:hAnsi="Times New Roman" w:cs="Times New Roman"/>
                <w:lang w:val="en-US"/>
              </w:rPr>
              <w:t>A</w:t>
            </w:r>
            <w:r w:rsidRPr="00D42E1D">
              <w:rPr>
                <w:rFonts w:ascii="Times New Roman" w:hAnsi="Times New Roman" w:cs="Times New Roman"/>
              </w:rPr>
              <w:t>-</w:t>
            </w:r>
            <w:r w:rsidRPr="00D42E1D">
              <w:rPr>
                <w:rFonts w:ascii="Times New Roman" w:hAnsi="Times New Roman" w:cs="Times New Roman"/>
                <w:lang w:val="en-US"/>
              </w:rPr>
              <w:t>SOA</w:t>
            </w:r>
            <w:r w:rsidRPr="00D42E1D">
              <w:rPr>
                <w:rFonts w:ascii="Times New Roman" w:hAnsi="Times New Roman" w:cs="Times New Roman"/>
              </w:rPr>
              <w:t>-152410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Металлическая конструкция "Столб-купидон"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На территории парка в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Детский игровой комплекс "Пароход", размеры 15300х9680х4000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Песочный дворик, размеры 2600х2540х1500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 на пружине "Машинка", размеры 1200х820х1200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Ограждение металлическое, </w:t>
            </w:r>
            <w:r w:rsidRPr="00D42E1D">
              <w:rPr>
                <w:rFonts w:ascii="Times New Roman" w:hAnsi="Times New Roman" w:cs="Times New Roman"/>
              </w:rPr>
              <w:lastRenderedPageBreak/>
              <w:t>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 пгт. Суходол, ул. </w:t>
            </w:r>
            <w:r w:rsidRPr="00D42E1D">
              <w:rPr>
                <w:rFonts w:ascii="Times New Roman" w:hAnsi="Times New Roman" w:cs="Times New Roman"/>
              </w:rPr>
              <w:lastRenderedPageBreak/>
              <w:t>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lastRenderedPageBreak/>
              <w:t>80,0 пм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Качели деревянные без подвеса, размеры 3600х1150х2100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Сиденье деревянное со спинкой, с цепями, размеры 450х350х1400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Качалка-балансир "Петушки", размеры 2000х400х900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593A68">
        <w:trPr>
          <w:trHeight w:val="10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Скамья-комплекс (2 лавки полукруглых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Детский игровой комплекс "Палуба"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 Суходол, ул. Советская,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Качели деревянные без подвеса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Качалка-балансир "Петушки", размеры 2000х400х900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Песочница "На море"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Детский игровой комплекс "Крепость"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Песочный дворик, размеры 2600х2540х1500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Многофункциональный уличный тренажерный комплекс "Здоровье"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Качели деревянные без подвеса, размеры 3600х1150х2100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Скамья-комплекс (2 лавки прямых 2,2 м с цветником), размеры 5800х2200х600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Урна металлическая </w:t>
            </w:r>
            <w:r w:rsidRPr="00D42E1D">
              <w:rPr>
                <w:rFonts w:ascii="Times New Roman" w:hAnsi="Times New Roman" w:cs="Times New Roman"/>
              </w:rPr>
              <w:lastRenderedPageBreak/>
              <w:t>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lastRenderedPageBreak/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lastRenderedPageBreak/>
              <w:t>Полевая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Суворова,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 д.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Искусственная ель высотная «Альпийская»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Световая макушка «Объемная звезда»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Ограждение 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Световое оформление ели, 8 м.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Комплект игрушек на ель (шары, колокольчики, снежинки)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Светящаяся объемная композиция «Волшебные сани в оленьей упряжке» + светящийся снеговик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Заливная горка «Снежинка-3»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Цветочница «Букет-3»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ул. Мира, у дома №10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Цветочница «Гербера с лепестками»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ул. Мира, у дома №12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Цветочница «Волна» с </w:t>
            </w:r>
            <w:r w:rsidRPr="00D42E1D">
              <w:rPr>
                <w:rFonts w:ascii="Times New Roman" w:hAnsi="Times New Roman" w:cs="Times New Roman"/>
              </w:rPr>
              <w:lastRenderedPageBreak/>
              <w:t>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lastRenderedPageBreak/>
              <w:t>пгт. Суходол, ул. Мира, напротив дома №1Д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Цветочница «Цветочная пирамида»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Мира,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Цветочница «Елочка большая» с гирляндой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ул. Мира, у дома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Детский игровой комплекс «Играйте с нами»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 на пружине «Лошадка»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Карусель  «Радуга»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Песочный дворик «Королевство»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Детская игровая площадка: пгт. Суходол, ул. Симиренко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Стела-указатель, 300*700*40 см с УФ печатью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593A68">
        <w:trPr>
          <w:trHeight w:val="11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2E1D">
              <w:rPr>
                <w:rFonts w:ascii="Times New Roman" w:hAnsi="Times New Roman" w:cs="Times New Roman"/>
              </w:rPr>
              <w:t>Контейнеры для ТБО с покраской без крышки 800*800*1000, в количестве 4 шт.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2,4,6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593A68">
        <w:trPr>
          <w:trHeight w:val="10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2E1D">
              <w:rPr>
                <w:rFonts w:ascii="Times New Roman" w:hAnsi="Times New Roman" w:cs="Times New Roman"/>
              </w:rPr>
              <w:t>Контейнеры для ТБО с покраской без крышки 800*800*1000, в количестве 3 шт.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ул. Мира, д.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Освещение (фонарный столб с 2-мя лампами, монтаж провода 650м.)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Фигура стальная со светильниками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Веревочный парк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Скалодром «Пирамида»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Скейт парк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Канатный многоуровневый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Тренажеры (комплекс 8 шт.)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р-он,  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Установка автобусного  павильона (Автобусный павильон)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ул. Ленина около дома № 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Установка автобусного  павильона (Автобусный павильон)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ул. Суслова, напротив здания почты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ГТО Воркаут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Горка «Малыш» двойная Н-750, размеры 2850х2880х1500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Качели деревянные без подвеса, размеры 3200х1200х2000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Сиденье деревянное со спинкой, с цепями, размеры 450х350х1400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Песочница «Забава мини», размеры 1380х1450х220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Карусель «Солнышко»,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Суходол, ул. Мира, д.2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Ограждение металлическое, п</w:t>
            </w:r>
            <w:proofErr w:type="gramStart"/>
            <w:r w:rsidRPr="00D42E1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        130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Освещение (фонарный столб лампой – 19 шт., монтаж провода – 800м.)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     800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Цветник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2E1D">
              <w:rPr>
                <w:rFonts w:ascii="Times New Roman" w:hAnsi="Times New Roman" w:cs="Times New Roman"/>
              </w:rPr>
              <w:t xml:space="preserve">Самарская область, Сергиевский район, 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2E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Песочный дворик большой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 балансир малый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Качалка на пружине "Бабочка"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Карусель с рулем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Бум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Спортивный комплекс (воркаут)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 "Маятник"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 'Тяга верхняя"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 "Двойные лыжи"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 "Эллиптический"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Скребок для обуви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ул. Победы,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Куйбышева,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Куйбышева,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Молодогвардейская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Сиденье резиновое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Карусель "Солнышко"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Песочный дворик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Спортивный комплекс: 3 турника, 3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шведских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стенки, баскетбольное кольцо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Детский игровой комплекс "Королевство"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Победы,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Рукоход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Спортивный комплекс: 3 турника, 3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шведских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стенки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Турник детский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Лабиринт большой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 маятник+разведение ног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 гребная тяга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 степ и вело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 велосипед, шаговый, степ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 жим от груди, твистер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 жим лежа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 тяга верхняя, флекс, тяга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Тренажер беговая дорожка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148,96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Скамья со спинкой </w:t>
            </w:r>
            <w:r w:rsidRPr="00D42E1D">
              <w:rPr>
                <w:rFonts w:ascii="Times New Roman" w:hAnsi="Times New Roman" w:cs="Times New Roman"/>
              </w:rPr>
              <w:lastRenderedPageBreak/>
              <w:t xml:space="preserve">1150х480х900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lastRenderedPageBreak/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ул. Пушкина,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49м2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66,64м</w:t>
            </w:r>
            <w:proofErr w:type="gramStart"/>
            <w:r w:rsidRPr="00D42E1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.С</w:t>
            </w:r>
            <w:proofErr w:type="gramEnd"/>
            <w:r w:rsidRPr="00D42E1D">
              <w:rPr>
                <w:rFonts w:ascii="Times New Roman" w:hAnsi="Times New Roman" w:cs="Times New Roman"/>
              </w:rPr>
              <w:t>портивная,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пос.г.т. Суходол, ул.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42E1D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пос.г.т. Суходол, ул</w:t>
            </w:r>
            <w:proofErr w:type="gramStart"/>
            <w:r w:rsidRPr="00D42E1D">
              <w:rPr>
                <w:rFonts w:ascii="Times New Roman" w:hAnsi="Times New Roman" w:cs="Times New Roman"/>
              </w:rPr>
              <w:t>.Ш</w:t>
            </w:r>
            <w:proofErr w:type="gramEnd"/>
            <w:r w:rsidRPr="00D42E1D">
              <w:rPr>
                <w:rFonts w:ascii="Times New Roman" w:hAnsi="Times New Roman" w:cs="Times New Roman"/>
              </w:rPr>
              <w:t>кольная,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Парковка с асфальтированным покрытием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Ограждение металлическое</w:t>
            </w:r>
            <w:proofErr w:type="gramStart"/>
            <w:r w:rsidRPr="00D42E1D">
              <w:rPr>
                <w:rFonts w:ascii="Times New Roman" w:hAnsi="Times New Roman" w:cs="Times New Roman"/>
                <w:snapToGrid w:val="0"/>
              </w:rPr>
              <w:t xml:space="preserve"> .</w:t>
            </w:r>
            <w:proofErr w:type="gramEnd"/>
            <w:r w:rsidRPr="00D42E1D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D42E1D">
              <w:rPr>
                <w:rFonts w:ascii="Times New Roman" w:hAnsi="Times New Roman" w:cs="Times New Roman"/>
                <w:snapToGrid w:val="0"/>
              </w:rPr>
              <w:t>Благоустройство парковой зоны-3 этап.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,С</w:t>
            </w:r>
            <w:proofErr w:type="gramEnd"/>
            <w:r w:rsidRPr="00D42E1D">
              <w:rPr>
                <w:rFonts w:ascii="Times New Roman" w:hAnsi="Times New Roman" w:cs="Times New Roman"/>
              </w:rPr>
              <w:t>ергиевский район,пгт.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Освещение (фонарный столб с 2-мя лампами-15шт., монтаж провода-645м), Благоустройство </w:t>
            </w:r>
            <w:proofErr w:type="gramStart"/>
            <w:r w:rsidRPr="00D42E1D">
              <w:rPr>
                <w:rFonts w:ascii="Times New Roman" w:hAnsi="Times New Roman" w:cs="Times New Roman"/>
                <w:snapToGrid w:val="0"/>
              </w:rPr>
              <w:t>парковой</w:t>
            </w:r>
            <w:proofErr w:type="gramEnd"/>
            <w:r w:rsidRPr="00D42E1D">
              <w:rPr>
                <w:rFonts w:ascii="Times New Roman" w:hAnsi="Times New Roman" w:cs="Times New Roman"/>
                <w:snapToGrid w:val="0"/>
              </w:rPr>
              <w:t xml:space="preserve"> зоны-3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,С</w:t>
            </w:r>
            <w:proofErr w:type="gramEnd"/>
            <w:r w:rsidRPr="00D42E1D">
              <w:rPr>
                <w:rFonts w:ascii="Times New Roman" w:hAnsi="Times New Roman" w:cs="Times New Roman"/>
              </w:rPr>
              <w:t>ергиевский район,пгт.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Детский игровой комплекс «Каскад»</w:t>
            </w:r>
            <w:proofErr w:type="gramStart"/>
            <w:r w:rsidRPr="00D42E1D">
              <w:rPr>
                <w:rFonts w:ascii="Times New Roman" w:hAnsi="Times New Roman" w:cs="Times New Roman"/>
                <w:snapToGrid w:val="0"/>
              </w:rPr>
              <w:t>.У</w:t>
            </w:r>
            <w:proofErr w:type="gramEnd"/>
            <w:r w:rsidRPr="00D42E1D">
              <w:rPr>
                <w:rFonts w:ascii="Times New Roman" w:hAnsi="Times New Roman" w:cs="Times New Roman"/>
                <w:snapToGrid w:val="0"/>
              </w:rPr>
              <w:t>стр-во дет.игровых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,С</w:t>
            </w:r>
            <w:proofErr w:type="gramEnd"/>
            <w:r w:rsidRPr="00D42E1D">
              <w:rPr>
                <w:rFonts w:ascii="Times New Roman" w:hAnsi="Times New Roman" w:cs="Times New Roman"/>
              </w:rPr>
              <w:t>ергиевский район,пгт.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Додекаэдры. Устр-во дет</w:t>
            </w:r>
            <w:proofErr w:type="gramStart"/>
            <w:r w:rsidRPr="00D42E1D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D42E1D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,С</w:t>
            </w:r>
            <w:proofErr w:type="gramEnd"/>
            <w:r w:rsidRPr="00D42E1D">
              <w:rPr>
                <w:rFonts w:ascii="Times New Roman" w:hAnsi="Times New Roman" w:cs="Times New Roman"/>
              </w:rPr>
              <w:t>ергиевский район,пгт.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Качели на металлических стойках пятисекционные. Устр-во дет</w:t>
            </w:r>
            <w:proofErr w:type="gramStart"/>
            <w:r w:rsidRPr="00D42E1D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D42E1D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,С</w:t>
            </w:r>
            <w:proofErr w:type="gramEnd"/>
            <w:r w:rsidRPr="00D42E1D">
              <w:rPr>
                <w:rFonts w:ascii="Times New Roman" w:hAnsi="Times New Roman" w:cs="Times New Roman"/>
              </w:rPr>
              <w:t>ергиевский район,пгт.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Качели на металлических стойках «Гнездо». Устр-во дет</w:t>
            </w:r>
            <w:proofErr w:type="gramStart"/>
            <w:r w:rsidRPr="00D42E1D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D42E1D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,С</w:t>
            </w:r>
            <w:proofErr w:type="gramEnd"/>
            <w:r w:rsidRPr="00D42E1D">
              <w:rPr>
                <w:rFonts w:ascii="Times New Roman" w:hAnsi="Times New Roman" w:cs="Times New Roman"/>
              </w:rPr>
              <w:t>ергиевский район,пгт.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Коврик резиновый. Устр-во дет</w:t>
            </w:r>
            <w:proofErr w:type="gramStart"/>
            <w:r w:rsidRPr="00D42E1D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D42E1D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,С</w:t>
            </w:r>
            <w:proofErr w:type="gramEnd"/>
            <w:r w:rsidRPr="00D42E1D">
              <w:rPr>
                <w:rFonts w:ascii="Times New Roman" w:hAnsi="Times New Roman" w:cs="Times New Roman"/>
              </w:rPr>
              <w:t>ергиевский район,пгт.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Диван садово-парковый на металлических ножках. Устр-во дет</w:t>
            </w:r>
            <w:proofErr w:type="gramStart"/>
            <w:r w:rsidRPr="00D42E1D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D42E1D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,С</w:t>
            </w:r>
            <w:proofErr w:type="gramEnd"/>
            <w:r w:rsidRPr="00D42E1D">
              <w:rPr>
                <w:rFonts w:ascii="Times New Roman" w:hAnsi="Times New Roman" w:cs="Times New Roman"/>
              </w:rPr>
              <w:t>ергиевский район,пгт.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Урна металлическая. Устр-во дет</w:t>
            </w:r>
            <w:proofErr w:type="gramStart"/>
            <w:r w:rsidRPr="00D42E1D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D42E1D">
              <w:rPr>
                <w:rFonts w:ascii="Times New Roman" w:hAnsi="Times New Roman" w:cs="Times New Roman"/>
                <w:snapToGrid w:val="0"/>
              </w:rPr>
              <w:t>гровых площадок-2 этап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,С</w:t>
            </w:r>
            <w:proofErr w:type="gramEnd"/>
            <w:r w:rsidRPr="00D42E1D">
              <w:rPr>
                <w:rFonts w:ascii="Times New Roman" w:hAnsi="Times New Roman" w:cs="Times New Roman"/>
              </w:rPr>
              <w:t>ергиевский район,пгт.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>Коврик резиновый прямой 45мм. Устр-во дет</w:t>
            </w:r>
            <w:proofErr w:type="gramStart"/>
            <w:r w:rsidRPr="00D42E1D">
              <w:rPr>
                <w:rFonts w:ascii="Times New Roman" w:hAnsi="Times New Roman" w:cs="Times New Roman"/>
                <w:snapToGrid w:val="0"/>
              </w:rPr>
              <w:t>.и</w:t>
            </w:r>
            <w:proofErr w:type="gramEnd"/>
            <w:r w:rsidRPr="00D42E1D">
              <w:rPr>
                <w:rFonts w:ascii="Times New Roman" w:hAnsi="Times New Roman" w:cs="Times New Roman"/>
                <w:snapToGrid w:val="0"/>
              </w:rPr>
              <w:t>гровых площадок-2 этап.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,С</w:t>
            </w:r>
            <w:proofErr w:type="gramEnd"/>
            <w:r w:rsidRPr="00D42E1D">
              <w:rPr>
                <w:rFonts w:ascii="Times New Roman" w:hAnsi="Times New Roman" w:cs="Times New Roman"/>
              </w:rPr>
              <w:t>ергиевский район,пгт. Суходол, ул. Георгиевская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Качели металлические без подвеса, размеры 3600х1200х2000мм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,С</w:t>
            </w:r>
            <w:proofErr w:type="gramEnd"/>
            <w:r w:rsidRPr="00D42E1D">
              <w:rPr>
                <w:rFonts w:ascii="Times New Roman" w:hAnsi="Times New Roman" w:cs="Times New Roman"/>
              </w:rPr>
              <w:t>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Сиденье деревянное со спинкой, с цепями,  размеры 450х350х1400мм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,С</w:t>
            </w:r>
            <w:proofErr w:type="gramEnd"/>
            <w:r w:rsidRPr="00D42E1D">
              <w:rPr>
                <w:rFonts w:ascii="Times New Roman" w:hAnsi="Times New Roman" w:cs="Times New Roman"/>
              </w:rPr>
              <w:t>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</w:t>
            </w:r>
            <w:r w:rsidRPr="00D42E1D">
              <w:rPr>
                <w:rFonts w:ascii="Times New Roman" w:hAnsi="Times New Roman" w:cs="Times New Roman"/>
                <w:snapToGrid w:val="0"/>
              </w:rPr>
              <w:lastRenderedPageBreak/>
              <w:t xml:space="preserve">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Карусель «Солнышко», диаметр 1620мм</w:t>
            </w:r>
            <w:proofErr w:type="gramStart"/>
            <w:r w:rsidRPr="00D42E1D">
              <w:rPr>
                <w:rFonts w:ascii="Times New Roman" w:hAnsi="Times New Roman" w:cs="Times New Roman"/>
              </w:rPr>
              <w:t>,в</w:t>
            </w:r>
            <w:proofErr w:type="gramEnd"/>
            <w:r w:rsidRPr="00D42E1D">
              <w:rPr>
                <w:rFonts w:ascii="Times New Roman" w:hAnsi="Times New Roman" w:cs="Times New Roman"/>
              </w:rPr>
              <w:t>ысота 700мм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район пгт. Суходол, ул. </w:t>
            </w:r>
            <w:r w:rsidRPr="00D42E1D">
              <w:rPr>
                <w:rFonts w:ascii="Times New Roman" w:hAnsi="Times New Roman" w:cs="Times New Roman"/>
              </w:rPr>
              <w:lastRenderedPageBreak/>
              <w:t>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Качели балансирные малые, размеры 2000х410мм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Игровая форма «Карета», размеры 1250х640х1200мм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Песочный дворик, размеры 4440х4570х2730мм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Тренажер «Маятник», размеры 560х760х1500мм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Тренажер «Жим от груди», размеры 1100х960х1900мм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lastRenderedPageBreak/>
              <w:t>Тренажер «Тяга верхняя», размеры 1020х665х800мм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район, пгт. Суходол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Тренажер «Двойные лыжи», размеры 965х760х1500мм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район, пгт. Суходол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Тренажер «Жим ногами», размеры 1020х500х620мм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район,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Ограждение металлическое, размеры 2000х30х500мм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Скамья деревянная со спинкой, размеры 1500х440х490мм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2E1D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 обл., Сергиевский район пгт. Суходол, ул. Суслова, д.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D42E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2E1D">
              <w:rPr>
                <w:rFonts w:ascii="Times New Roman" w:hAnsi="Times New Roman" w:cs="Times New Roman"/>
              </w:rPr>
              <w:t>пгт. Суходол, ул. Суслова,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</w:t>
            </w:r>
            <w:r w:rsidRPr="00D42E1D">
              <w:rPr>
                <w:rFonts w:ascii="Times New Roman" w:hAnsi="Times New Roman" w:cs="Times New Roman"/>
                <w:snapToGrid w:val="0"/>
              </w:rPr>
              <w:lastRenderedPageBreak/>
              <w:t xml:space="preserve">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lastRenderedPageBreak/>
              <w:t>Самарская обл., Сергиевский район</w:t>
            </w:r>
            <w:proofErr w:type="gramStart"/>
            <w:r w:rsidRPr="00D42E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пгт. Суходол, ул. </w:t>
            </w:r>
            <w:r w:rsidRPr="00D42E1D">
              <w:rPr>
                <w:rFonts w:ascii="Times New Roman" w:hAnsi="Times New Roman" w:cs="Times New Roman"/>
              </w:rPr>
              <w:lastRenderedPageBreak/>
              <w:t>Суслова, д.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29170C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обл., Сергиевский район</w:t>
            </w:r>
            <w:proofErr w:type="gramStart"/>
            <w:r w:rsidRPr="00D42E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2E1D">
              <w:rPr>
                <w:rFonts w:ascii="Times New Roman" w:hAnsi="Times New Roman" w:cs="Times New Roman"/>
              </w:rPr>
              <w:t>пгт. Суходол, ул. Суслова,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70C" w:rsidRPr="00D42E1D" w:rsidRDefault="0029170C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D06C1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</w:rPr>
              <w:t>Тротуары, ширина 2,0 м, площадь 160 кв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42E1D">
              <w:rPr>
                <w:rFonts w:ascii="Times New Roman" w:hAnsi="Times New Roman" w:cs="Times New Roman"/>
                <w:color w:val="000000"/>
              </w:rPr>
              <w:t>(80п.м.)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a7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D06C1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</w:rPr>
              <w:t xml:space="preserve">Освещение (Кронштейн для консольных и подвесных светильников, серия 1 (стандарт), марка 1.К1-1,2-0,5-П2-ц (ТАНС.41.061.000) 10шт, светильник светодиодный ЖКХ постоянного горения, антивандальный, двухрежимный СА-7115Е серия «ПЕРСЕЙ»-10 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</w:rPr>
              <w:t>шт</w:t>
            </w:r>
            <w:proofErr w:type="gramEnd"/>
            <w:r w:rsidRPr="00D42E1D">
              <w:rPr>
                <w:rFonts w:ascii="Times New Roman" w:hAnsi="Times New Roman" w:cs="Times New Roman"/>
                <w:color w:val="000000"/>
              </w:rPr>
              <w:t>, стандартные опоры 10 шт, кабель 200п.м)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a7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D06C1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парковая с поручнями, размеры 1600х700х950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a7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D06C1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деревянная цилиндрическая на железобетонном основании с металлической вставкой, диаметр 420 мм, высота 680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a7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D06C1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2E1D">
              <w:rPr>
                <w:rFonts w:ascii="Times New Roman" w:hAnsi="Times New Roman" w:cs="Times New Roman"/>
              </w:rPr>
              <w:t>Ограждение</w:t>
            </w:r>
            <w:r w:rsidRPr="00D42E1D">
              <w:rPr>
                <w:rFonts w:ascii="Times New Roman" w:hAnsi="Times New Roman" w:cs="Times New Roman"/>
                <w:color w:val="000000"/>
              </w:rPr>
              <w:t>, 60 п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42E1D">
              <w:rPr>
                <w:rFonts w:ascii="Times New Roman" w:hAnsi="Times New Roman" w:cs="Times New Roman"/>
                <w:color w:val="000000"/>
              </w:rPr>
              <w:t>, из конструкций стальных индивидуальных решетчатых сварных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a7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D06C1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Площадка из тротуарной плитки</w:t>
            </w:r>
            <w:r w:rsidRPr="00D42E1D">
              <w:rPr>
                <w:rFonts w:ascii="Times New Roman" w:hAnsi="Times New Roman" w:cs="Times New Roman"/>
                <w:color w:val="000000"/>
              </w:rPr>
              <w:t>, 210,0 кв</w:t>
            </w:r>
            <w:proofErr w:type="gramStart"/>
            <w:r w:rsidRPr="00D42E1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a7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D06C1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 xml:space="preserve">Освещение (прокладка кабеля 487 м, кабель силовой с медными жилами ВВГ нг 4*6-660-410 м, кабель силовой с медными жилами ВВГ нг 4*4-660-77 м, опора несиловая прямостоечная трубчатая неразборная, горячего оцинкования, высота закладного элемента фундамента 1 м, вылет трубы 1280 мм, масса 30,8 кг, диаметр труб 76-108 мм, высота опоры 3 м 6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шт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, светильники уличного освещения, подвесные, под натриевую лампу ДНаТ, с молочно-белым рассеивателем, мощность лампы 150Вт, Е40, </w:t>
            </w:r>
            <w:r w:rsidRPr="00D42E1D">
              <w:rPr>
                <w:rFonts w:ascii="Times New Roman" w:hAnsi="Times New Roman" w:cs="Times New Roman"/>
                <w:lang w:val="en-US"/>
              </w:rPr>
              <w:t>IP</w:t>
            </w:r>
            <w:r w:rsidRPr="00D42E1D">
              <w:rPr>
                <w:rFonts w:ascii="Times New Roman" w:hAnsi="Times New Roman" w:cs="Times New Roman"/>
              </w:rPr>
              <w:t xml:space="preserve">54, 1800-2200 К, ЭмПРА, УХЛ1, размер 400х620 мм 12 </w:t>
            </w:r>
            <w:proofErr w:type="gramStart"/>
            <w:r w:rsidRPr="00D42E1D">
              <w:rPr>
                <w:rFonts w:ascii="Times New Roman" w:hAnsi="Times New Roman" w:cs="Times New Roman"/>
              </w:rPr>
              <w:t>шт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, кабель ВВГ нг-3*2,5-660-24м)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a7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E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D06C1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Скамья деревянная, размеры 1500х440х490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a7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D06C1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a7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D06C1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Щит информационный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a7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2E1D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ул. Георгиевская, (парковая зона)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D06C18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2E1D">
              <w:rPr>
                <w:rFonts w:ascii="Times New Roman" w:hAnsi="Times New Roman" w:cs="Times New Roman"/>
                <w:color w:val="000000"/>
              </w:rPr>
              <w:t xml:space="preserve">Ограждение, пешеходное, в том числе секции оцинкованные, размеры 750х1940 мм, 241 шт., </w:t>
            </w:r>
            <w:r w:rsidRPr="00D42E1D">
              <w:rPr>
                <w:rFonts w:ascii="Times New Roman" w:hAnsi="Times New Roman" w:cs="Times New Roman"/>
                <w:color w:val="000000"/>
              </w:rPr>
              <w:lastRenderedPageBreak/>
              <w:t xml:space="preserve">стойки оцинкованные, 247 шт., ф57 мм, высота 1500 мм, пластиковая заглушка, хомут оцинкованный  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pStyle w:val="a7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2E1D">
              <w:rPr>
                <w:rFonts w:ascii="Times New Roman" w:hAnsi="Times New Roman"/>
                <w:sz w:val="22"/>
                <w:szCs w:val="22"/>
              </w:rPr>
              <w:lastRenderedPageBreak/>
              <w:t>Самарская область, муниципальный район Сергиевский, пгт Суходол, ул. Суслова, (от ул. Мира до ул. школьная)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18" w:rsidRPr="00D42E1D" w:rsidRDefault="00D06C18" w:rsidP="00D4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КАЗНА гп Суходол</w:t>
            </w:r>
          </w:p>
        </w:tc>
      </w:tr>
      <w:tr w:rsidR="00971A9E" w:rsidRPr="00D42E1D" w:rsidTr="00A2001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9E" w:rsidRPr="00D42E1D" w:rsidRDefault="00971A9E" w:rsidP="00D42E1D">
            <w:pPr>
              <w:pStyle w:val="ConsPlusNormal"/>
              <w:widowControl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9E" w:rsidRPr="00D42E1D" w:rsidRDefault="00971A9E" w:rsidP="00D42E1D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Снегоуборщик Патриот, модель СИБИРЬ 130СЕТ, тип привода гусеница, 130 л.</w:t>
            </w:r>
            <w:proofErr w:type="gramStart"/>
            <w:r w:rsidRPr="00D42E1D">
              <w:rPr>
                <w:rFonts w:ascii="Times New Roman" w:hAnsi="Times New Roman" w:cs="Times New Roman"/>
              </w:rPr>
              <w:t>с</w:t>
            </w:r>
            <w:proofErr w:type="gramEnd"/>
            <w:r w:rsidRPr="00D42E1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9E" w:rsidRPr="00D42E1D" w:rsidRDefault="00971A9E" w:rsidP="00D42E1D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Самарская область, Сергиевский район, пгт. Суходол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9E" w:rsidRPr="00D42E1D" w:rsidRDefault="00971A9E" w:rsidP="00D42E1D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9E" w:rsidRPr="00D42E1D" w:rsidRDefault="00971A9E" w:rsidP="00D42E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9E" w:rsidRPr="00D42E1D" w:rsidRDefault="00971A9E" w:rsidP="00D42E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E1D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</w:tbl>
    <w:p w:rsidR="005E330D" w:rsidRPr="00D42E1D" w:rsidRDefault="005E330D" w:rsidP="00D42E1D">
      <w:pPr>
        <w:spacing w:after="0" w:line="240" w:lineRule="auto"/>
        <w:rPr>
          <w:rFonts w:ascii="Times New Roman" w:hAnsi="Times New Roman" w:cs="Times New Roman"/>
        </w:rPr>
      </w:pPr>
    </w:p>
    <w:p w:rsidR="00593A68" w:rsidRPr="00D42E1D" w:rsidRDefault="00593A68" w:rsidP="00D42E1D">
      <w:pPr>
        <w:spacing w:after="0" w:line="240" w:lineRule="auto"/>
        <w:rPr>
          <w:rFonts w:ascii="Times New Roman" w:hAnsi="Times New Roman" w:cs="Times New Roman"/>
        </w:rPr>
      </w:pPr>
    </w:p>
    <w:sectPr w:rsidR="00593A68" w:rsidRPr="00D42E1D" w:rsidSect="006C7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2D6"/>
    <w:multiLevelType w:val="hybridMultilevel"/>
    <w:tmpl w:val="292868D0"/>
    <w:lvl w:ilvl="0" w:tplc="076AE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A5863"/>
    <w:multiLevelType w:val="hybridMultilevel"/>
    <w:tmpl w:val="3B8E1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FE5"/>
    <w:multiLevelType w:val="hybridMultilevel"/>
    <w:tmpl w:val="51B4E5D8"/>
    <w:lvl w:ilvl="0" w:tplc="386CCF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3C36"/>
    <w:multiLevelType w:val="hybridMultilevel"/>
    <w:tmpl w:val="6A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91974"/>
    <w:multiLevelType w:val="hybridMultilevel"/>
    <w:tmpl w:val="DB9EE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EE4"/>
    <w:multiLevelType w:val="hybridMultilevel"/>
    <w:tmpl w:val="C16CC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433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EB22DE"/>
    <w:multiLevelType w:val="hybridMultilevel"/>
    <w:tmpl w:val="D3423216"/>
    <w:lvl w:ilvl="0" w:tplc="90EE96DA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B67E5"/>
    <w:multiLevelType w:val="hybridMultilevel"/>
    <w:tmpl w:val="0CB496F2"/>
    <w:lvl w:ilvl="0" w:tplc="381AB0A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87EE9"/>
    <w:multiLevelType w:val="hybridMultilevel"/>
    <w:tmpl w:val="0CC8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E36"/>
    <w:multiLevelType w:val="hybridMultilevel"/>
    <w:tmpl w:val="C03434B0"/>
    <w:lvl w:ilvl="0" w:tplc="EBFEF3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C3AD2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F6E61"/>
    <w:multiLevelType w:val="hybridMultilevel"/>
    <w:tmpl w:val="C00407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4FF0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0F7B07"/>
    <w:multiLevelType w:val="hybridMultilevel"/>
    <w:tmpl w:val="47C81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3077A"/>
    <w:multiLevelType w:val="hybridMultilevel"/>
    <w:tmpl w:val="FE34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3674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D6C39"/>
    <w:multiLevelType w:val="hybridMultilevel"/>
    <w:tmpl w:val="0562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A367C"/>
    <w:multiLevelType w:val="hybridMultilevel"/>
    <w:tmpl w:val="A1560A38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D0896"/>
    <w:multiLevelType w:val="hybridMultilevel"/>
    <w:tmpl w:val="4864B160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3AB5"/>
    <w:multiLevelType w:val="hybridMultilevel"/>
    <w:tmpl w:val="E8EC3D90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885BA9"/>
    <w:multiLevelType w:val="hybridMultilevel"/>
    <w:tmpl w:val="5F9EC456"/>
    <w:lvl w:ilvl="0" w:tplc="B3E4DB18">
      <w:start w:val="1"/>
      <w:numFmt w:val="decimal"/>
      <w:lvlText w:val="%1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1030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2"/>
  </w:num>
  <w:num w:numId="7">
    <w:abstractNumId w:val="16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7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30"/>
  </w:num>
  <w:num w:numId="24">
    <w:abstractNumId w:val="32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7"/>
  </w:num>
  <w:num w:numId="33">
    <w:abstractNumId w:val="19"/>
  </w:num>
  <w:num w:numId="34">
    <w:abstractNumId w:val="0"/>
  </w:num>
  <w:num w:numId="35">
    <w:abstractNumId w:val="25"/>
  </w:num>
  <w:num w:numId="36">
    <w:abstractNumId w:val="33"/>
  </w:num>
  <w:num w:numId="37">
    <w:abstractNumId w:val="10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C4254"/>
    <w:rsid w:val="00014C38"/>
    <w:rsid w:val="00015C0F"/>
    <w:rsid w:val="00042C2F"/>
    <w:rsid w:val="000432E8"/>
    <w:rsid w:val="00156E7E"/>
    <w:rsid w:val="001A678B"/>
    <w:rsid w:val="001C018B"/>
    <w:rsid w:val="001D34DF"/>
    <w:rsid w:val="001E38A5"/>
    <w:rsid w:val="002273F5"/>
    <w:rsid w:val="002839B1"/>
    <w:rsid w:val="0029170C"/>
    <w:rsid w:val="002939CD"/>
    <w:rsid w:val="00295541"/>
    <w:rsid w:val="002F0F9A"/>
    <w:rsid w:val="00301FE3"/>
    <w:rsid w:val="00302873"/>
    <w:rsid w:val="0039767D"/>
    <w:rsid w:val="003F45E1"/>
    <w:rsid w:val="00432013"/>
    <w:rsid w:val="004859CA"/>
    <w:rsid w:val="00486DD0"/>
    <w:rsid w:val="004A6DF4"/>
    <w:rsid w:val="004B10FE"/>
    <w:rsid w:val="00501FD6"/>
    <w:rsid w:val="00514180"/>
    <w:rsid w:val="00560A00"/>
    <w:rsid w:val="00593A68"/>
    <w:rsid w:val="005E330D"/>
    <w:rsid w:val="005F2E22"/>
    <w:rsid w:val="006951CA"/>
    <w:rsid w:val="006B651C"/>
    <w:rsid w:val="006C7B17"/>
    <w:rsid w:val="00712BA1"/>
    <w:rsid w:val="007252C7"/>
    <w:rsid w:val="00762DC4"/>
    <w:rsid w:val="007A78A9"/>
    <w:rsid w:val="007E1409"/>
    <w:rsid w:val="007E5981"/>
    <w:rsid w:val="0080310E"/>
    <w:rsid w:val="008064D8"/>
    <w:rsid w:val="00806E60"/>
    <w:rsid w:val="008B5F95"/>
    <w:rsid w:val="008C3198"/>
    <w:rsid w:val="008D485F"/>
    <w:rsid w:val="008E6888"/>
    <w:rsid w:val="008F3358"/>
    <w:rsid w:val="009425E9"/>
    <w:rsid w:val="00971A9E"/>
    <w:rsid w:val="00992AEF"/>
    <w:rsid w:val="00A20013"/>
    <w:rsid w:val="00A974F3"/>
    <w:rsid w:val="00AC0272"/>
    <w:rsid w:val="00AC49E0"/>
    <w:rsid w:val="00B35FFB"/>
    <w:rsid w:val="00B67DDC"/>
    <w:rsid w:val="00B94191"/>
    <w:rsid w:val="00BF3BC5"/>
    <w:rsid w:val="00BF6367"/>
    <w:rsid w:val="00C37FD7"/>
    <w:rsid w:val="00C663BC"/>
    <w:rsid w:val="00C86574"/>
    <w:rsid w:val="00C86DBA"/>
    <w:rsid w:val="00C96C0B"/>
    <w:rsid w:val="00CC5B07"/>
    <w:rsid w:val="00CC6F34"/>
    <w:rsid w:val="00D06C18"/>
    <w:rsid w:val="00D17DA1"/>
    <w:rsid w:val="00D42E1D"/>
    <w:rsid w:val="00DF16BA"/>
    <w:rsid w:val="00E0096D"/>
    <w:rsid w:val="00E14930"/>
    <w:rsid w:val="00E269C7"/>
    <w:rsid w:val="00E526B0"/>
    <w:rsid w:val="00EB6289"/>
    <w:rsid w:val="00ED369A"/>
    <w:rsid w:val="00FA69EB"/>
    <w:rsid w:val="00FC37D8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6C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4"/>
  </w:style>
  <w:style w:type="paragraph" w:styleId="1">
    <w:name w:val="heading 1"/>
    <w:basedOn w:val="a"/>
    <w:next w:val="a"/>
    <w:link w:val="10"/>
    <w:qFormat/>
    <w:rsid w:val="00FC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C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4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4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C4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4254"/>
    <w:pPr>
      <w:ind w:left="720"/>
      <w:contextualSpacing/>
    </w:pPr>
  </w:style>
  <w:style w:type="paragraph" w:customStyle="1" w:styleId="FR1">
    <w:name w:val="FR1"/>
    <w:rsid w:val="00FC425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Body Text Indent"/>
    <w:basedOn w:val="a"/>
    <w:link w:val="a8"/>
    <w:rsid w:val="00ED369A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369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DF83-6EA2-4DFB-A074-1A62584F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31</Pages>
  <Words>7836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2015-04-20T05:33:00Z</dcterms:created>
  <dcterms:modified xsi:type="dcterms:W3CDTF">2022-08-19T06:57:00Z</dcterms:modified>
</cp:coreProperties>
</file>